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182" w:rsidRPr="00097D6B" w:rsidRDefault="00CB6182" w:rsidP="0008156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proofErr w:type="spellStart"/>
      <w:r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Реком</w:t>
      </w:r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ендації</w:t>
      </w:r>
      <w:proofErr w:type="spellEnd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для </w:t>
      </w:r>
      <w:proofErr w:type="spellStart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батьків</w:t>
      </w:r>
      <w:proofErr w:type="spellEnd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педагогів</w:t>
      </w:r>
      <w:proofErr w:type="spellEnd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соціальних</w:t>
      </w:r>
      <w:proofErr w:type="spellEnd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працівників</w:t>
      </w:r>
      <w:proofErr w:type="spellEnd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,   </w:t>
      </w:r>
      <w:proofErr w:type="gramEnd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психологів</w:t>
      </w:r>
      <w:proofErr w:type="spellEnd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щодо</w:t>
      </w:r>
      <w:proofErr w:type="spellEnd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супроводу</w:t>
      </w:r>
      <w:proofErr w:type="spellEnd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дитини</w:t>
      </w:r>
      <w:proofErr w:type="spellEnd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в </w:t>
      </w:r>
      <w:proofErr w:type="spellStart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період</w:t>
      </w:r>
      <w:proofErr w:type="spellEnd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травматичних</w:t>
      </w:r>
      <w:proofErr w:type="spellEnd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="00097D6B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подій</w:t>
      </w:r>
      <w:proofErr w:type="spellEnd"/>
      <w:r w:rsidR="00081565" w:rsidRPr="00097D6B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.</w:t>
      </w:r>
    </w:p>
    <w:p w:rsidR="00266D8A" w:rsidRPr="002C14DA" w:rsidRDefault="00266D8A" w:rsidP="00266D8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 w:rsidRPr="002C14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Правило №1</w:t>
      </w:r>
    </w:p>
    <w:p w:rsidR="00266D8A" w:rsidRPr="00C20715" w:rsidRDefault="00266D8A" w:rsidP="00266D8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ВСЕ, ЩО ВІДБУВАЄТЬСЯ З ДИТИНОЮ ПІСЛЯ ПЕРЕНЕСЕНОЇ ТРАВМАТИЧНОЇ СИТУАЦІЇ-ЦЕ НОРМАЛЬНА РЕАКЦІЯ НОРМАЛЬНИХ ЛЮДЕЙ НА НЕНОРМАЛЬНІ ПОДІЇ.</w:t>
      </w:r>
    </w:p>
    <w:p w:rsidR="00266D8A" w:rsidRPr="00C20715" w:rsidRDefault="00266D8A" w:rsidP="00266D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proofErr w:type="spellStart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Організм</w:t>
      </w:r>
      <w:proofErr w:type="spellEnd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людини</w:t>
      </w:r>
      <w:proofErr w:type="spellEnd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на травму </w:t>
      </w:r>
      <w:proofErr w:type="spellStart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реагує</w:t>
      </w:r>
      <w:proofErr w:type="spellEnd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так, </w:t>
      </w:r>
      <w:proofErr w:type="spellStart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що</w:t>
      </w:r>
      <w:proofErr w:type="spellEnd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блискавично</w:t>
      </w:r>
      <w:proofErr w:type="spellEnd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вмикаються</w:t>
      </w:r>
      <w:proofErr w:type="spellEnd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захисні</w:t>
      </w:r>
      <w:proofErr w:type="spellEnd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рефлекси</w:t>
      </w:r>
      <w:proofErr w:type="spellEnd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proofErr w:type="spellStart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переорієнтовуючи</w:t>
      </w:r>
      <w:proofErr w:type="spellEnd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в стан </w:t>
      </w:r>
      <w:proofErr w:type="spellStart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тривоги</w:t>
      </w:r>
      <w:proofErr w:type="spellEnd"/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266D8A" w:rsidRPr="002C14DA" w:rsidRDefault="00266D8A" w:rsidP="00266D8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 w:rsidRPr="002C14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Правило №2</w:t>
      </w:r>
    </w:p>
    <w:p w:rsidR="00266D8A" w:rsidRPr="00C20715" w:rsidRDefault="00266D8A" w:rsidP="00266D8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РЕАКЦІЯ НА ТРАВМУ В ДІТЕЙ, ЯК І В ДРОСЛИХ, З ПЛИНОМ ЧАСУ МАЄ СВОЇ ЗАКОНОМІРНОСТІ, ПРОХОДИТЬ ПЕВНІ СТАДІЇ (ФАЗИ) ВІДРЕАГУВАННЯ. ПЕРША ДОПОМОГА НАДАЄТЬСЯ ДИТИНІ ЗВАЖАЮЧИ НА ЇЇ ПОТРЕБУ І ФАЗУ ПЕРЕБІГУ ПІСЛЯТРАВМАТИЧНОГО ВІДРЕАГУВАННЯ</w:t>
      </w:r>
    </w:p>
    <w:p w:rsidR="00266D8A" w:rsidRPr="002C14DA" w:rsidRDefault="00266D8A" w:rsidP="00266D8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r w:rsidRPr="002C14D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>Правило №3</w:t>
      </w:r>
    </w:p>
    <w:p w:rsidR="00266D8A" w:rsidRPr="00C20715" w:rsidRDefault="00266D8A" w:rsidP="00266D8A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В ДІТЕЙ, ПЕРЕБІГ РЕАГУВАННЯ НА СТРЕС СПОСТЕРІГАЄТЬСЯ ІНАКШЕ, ЯК У ДОРОСЛИХ. ФАЗИ ВІДРЕАГУВАННЯ МОЖУТЬ ЗМІНЮВАТИ СВОЮ ТИПОВУ ЧЕРГОВІСТЬ, ВИПАДАТИ (НЕ ПРОЯВЛЯТИСЬ ВЗАГАЛІ), НЕ МАЮТЬ СВОЇХ ЧАСОВИХ ГРАНИЦЬ.</w:t>
      </w:r>
    </w:p>
    <w:p w:rsidR="00CB6182" w:rsidRPr="002C14DA" w:rsidRDefault="00CB6182" w:rsidP="00CB61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</w:p>
    <w:p w:rsidR="00266D8A" w:rsidRDefault="000D4E38" w:rsidP="002C14D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266D8A" w:rsidRDefault="00266D8A" w:rsidP="002C14DA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/>
        </w:rPr>
        <w:sectPr w:rsidR="00266D8A" w:rsidSect="00266D8A">
          <w:pgSz w:w="12240" w:h="15840"/>
          <w:pgMar w:top="1134" w:right="851" w:bottom="1134" w:left="1701" w:header="709" w:footer="709" w:gutter="0"/>
          <w:cols w:space="708"/>
          <w:docGrid w:linePitch="360"/>
        </w:sectPr>
      </w:pPr>
    </w:p>
    <w:p w:rsidR="00266D8A" w:rsidRDefault="00B54974" w:rsidP="00CB61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 </w:t>
      </w:r>
    </w:p>
    <w:p w:rsidR="00B54974" w:rsidRDefault="00B54974" w:rsidP="00CB61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</w:p>
    <w:p w:rsidR="00C20715" w:rsidRPr="00266D8A" w:rsidRDefault="00CB6182" w:rsidP="00CB61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</w:pPr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Р</w:t>
      </w:r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екомендації</w:t>
      </w:r>
      <w:proofErr w:type="spellEnd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з </w:t>
      </w:r>
      <w:proofErr w:type="spellStart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надання</w:t>
      </w:r>
      <w:proofErr w:type="spellEnd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першої</w:t>
      </w:r>
      <w:proofErr w:type="spellEnd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допомоги</w:t>
      </w:r>
      <w:proofErr w:type="spellEnd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(</w:t>
      </w:r>
      <w:proofErr w:type="spellStart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враховуючи</w:t>
      </w:r>
      <w:proofErr w:type="spellEnd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потребу і фазу </w:t>
      </w:r>
      <w:proofErr w:type="spellStart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перебігу</w:t>
      </w:r>
      <w:proofErr w:type="spellEnd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 xml:space="preserve"> </w:t>
      </w:r>
      <w:proofErr w:type="spellStart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відреагування</w:t>
      </w:r>
      <w:proofErr w:type="spellEnd"/>
      <w:r w:rsidRPr="00266D8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/>
        </w:rPr>
        <w:t>):</w:t>
      </w:r>
    </w:p>
    <w:p w:rsidR="00C20715" w:rsidRDefault="00C20715" w:rsidP="00CB6182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2172"/>
        <w:gridCol w:w="1888"/>
        <w:gridCol w:w="3180"/>
        <w:gridCol w:w="3126"/>
        <w:gridCol w:w="2325"/>
      </w:tblGrid>
      <w:tr w:rsidR="00FD0082" w:rsidTr="00FD0082">
        <w:tc>
          <w:tcPr>
            <w:tcW w:w="704" w:type="dxa"/>
          </w:tcPr>
          <w:p w:rsidR="00C20715" w:rsidRPr="002C14DA" w:rsidRDefault="00C20715" w:rsidP="002C14DA">
            <w:pPr>
              <w:spacing w:before="300" w:after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№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Фази</w:t>
            </w:r>
            <w:proofErr w:type="spellEnd"/>
          </w:p>
        </w:tc>
        <w:tc>
          <w:tcPr>
            <w:tcW w:w="2121" w:type="dxa"/>
          </w:tcPr>
          <w:p w:rsidR="00C20715" w:rsidRPr="002C14DA" w:rsidRDefault="00C20715" w:rsidP="002C14DA">
            <w:pPr>
              <w:spacing w:before="300" w:after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Назва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фази</w:t>
            </w:r>
            <w:proofErr w:type="spellEnd"/>
          </w:p>
        </w:tc>
        <w:tc>
          <w:tcPr>
            <w:tcW w:w="0" w:type="auto"/>
          </w:tcPr>
          <w:p w:rsidR="00C20715" w:rsidRPr="002C14DA" w:rsidRDefault="00C20715" w:rsidP="002C14DA">
            <w:pPr>
              <w:spacing w:before="300" w:after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Коли?</w:t>
            </w:r>
          </w:p>
        </w:tc>
        <w:tc>
          <w:tcPr>
            <w:tcW w:w="0" w:type="auto"/>
          </w:tcPr>
          <w:p w:rsidR="00C20715" w:rsidRPr="002C14DA" w:rsidRDefault="00C20715" w:rsidP="002C14DA">
            <w:pPr>
              <w:spacing w:before="300" w:after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Що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дитиною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?</w:t>
            </w:r>
          </w:p>
        </w:tc>
        <w:tc>
          <w:tcPr>
            <w:tcW w:w="0" w:type="auto"/>
          </w:tcPr>
          <w:p w:rsidR="00C20715" w:rsidRPr="002C14DA" w:rsidRDefault="00C20715" w:rsidP="002C14DA">
            <w:pPr>
              <w:shd w:val="clear" w:color="auto" w:fill="FFFFFF"/>
              <w:spacing w:before="300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Як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допомогти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:</w:t>
            </w:r>
          </w:p>
          <w:p w:rsidR="00C20715" w:rsidRPr="002C14DA" w:rsidRDefault="00C20715" w:rsidP="002C14DA">
            <w:pPr>
              <w:spacing w:before="300" w:after="150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0715" w:rsidRPr="002C14DA" w:rsidRDefault="00C20715" w:rsidP="002C14DA">
            <w:pPr>
              <w:shd w:val="clear" w:color="auto" w:fill="FFFFFF"/>
              <w:spacing w:before="300" w:after="15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</w:p>
        </w:tc>
      </w:tr>
      <w:tr w:rsidR="00FD0082" w:rsidTr="00FD0082">
        <w:tc>
          <w:tcPr>
            <w:tcW w:w="704" w:type="dxa"/>
          </w:tcPr>
          <w:p w:rsidR="00C20715" w:rsidRDefault="00C20715" w:rsidP="00CB61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121" w:type="dxa"/>
          </w:tcPr>
          <w:p w:rsidR="00FD0082" w:rsidRPr="002C14DA" w:rsidRDefault="00C20715" w:rsidP="00C20715">
            <w:pPr>
              <w:shd w:val="clear" w:color="auto" w:fill="FFFFFF"/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18405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"С</w:t>
            </w:r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тан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замороження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", </w:t>
            </w:r>
          </w:p>
          <w:p w:rsidR="00C20715" w:rsidRPr="002C14DA" w:rsidRDefault="00184052" w:rsidP="00C20715">
            <w:pPr>
              <w:shd w:val="clear" w:color="auto" w:fill="FFFFFF"/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Ш</w:t>
            </w:r>
            <w:r w:rsidR="00C20715"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оковий</w:t>
            </w:r>
            <w:proofErr w:type="spellEnd"/>
            <w:r w:rsidR="00C20715"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стан"</w:t>
            </w:r>
          </w:p>
          <w:p w:rsidR="00C20715" w:rsidRDefault="00C20715" w:rsidP="00CB61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0715" w:rsidRPr="00C20715" w:rsidRDefault="00C20715" w:rsidP="00C20715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під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травматичної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події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відразу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після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перенесеного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стресу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C20715" w:rsidRDefault="00C20715" w:rsidP="00CB61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C20715" w:rsidRDefault="00C20715" w:rsidP="00C207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відчуття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холоду;</w:t>
            </w:r>
          </w:p>
          <w:p w:rsidR="00C20715" w:rsidRDefault="00C20715" w:rsidP="00C207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спітнілість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C20715" w:rsidRDefault="00C20715" w:rsidP="00C20715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дитина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тремтить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C20715" w:rsidRPr="00C20715" w:rsidRDefault="00C20715" w:rsidP="00C2071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забрати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місця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подій</w:t>
            </w:r>
            <w:proofErr w:type="spellEnd"/>
          </w:p>
          <w:p w:rsidR="00C20715" w:rsidRPr="00C20715" w:rsidRDefault="00C20715" w:rsidP="00C2071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можливість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зігрітись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ковдра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теплий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одяг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слабкий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теплий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солодкий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чай)</w:t>
            </w:r>
          </w:p>
          <w:p w:rsidR="00C20715" w:rsidRPr="00C20715" w:rsidRDefault="00C20715" w:rsidP="00C2071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дайте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відчути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свою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присутність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підтримуюча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розмова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доброзичливий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фізичний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контакт)</w:t>
            </w:r>
          </w:p>
          <w:p w:rsidR="00FD0082" w:rsidRDefault="00C20715" w:rsidP="00C20715">
            <w:pPr>
              <w:numPr>
                <w:ilvl w:val="0"/>
                <w:numId w:val="1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демонструйте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свою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тривогу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хвилювання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присутності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дбайте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про комфорт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</w:p>
          <w:p w:rsidR="00C20715" w:rsidRPr="00C20715" w:rsidRDefault="00C20715" w:rsidP="00FD0082">
            <w:p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(</w:t>
            </w:r>
            <w:proofErr w:type="spellStart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відсутність</w:t>
            </w:r>
            <w:proofErr w:type="spellEnd"/>
            <w:r w:rsidRPr="00FD00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відчуття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безпеки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і комфорту 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цій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фазі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загрозливим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чинником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виживання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)</w:t>
            </w:r>
          </w:p>
        </w:tc>
        <w:tc>
          <w:tcPr>
            <w:tcW w:w="0" w:type="auto"/>
          </w:tcPr>
          <w:p w:rsidR="00C20715" w:rsidRPr="00C20715" w:rsidRDefault="00C20715" w:rsidP="002C14DA">
            <w:p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</w:tc>
      </w:tr>
      <w:tr w:rsidR="00FD0082" w:rsidTr="00FD0082">
        <w:tc>
          <w:tcPr>
            <w:tcW w:w="704" w:type="dxa"/>
          </w:tcPr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2</w:t>
            </w:r>
          </w:p>
        </w:tc>
        <w:tc>
          <w:tcPr>
            <w:tcW w:w="2121" w:type="dxa"/>
          </w:tcPr>
          <w:p w:rsidR="00FD0082" w:rsidRPr="00FD0082" w:rsidRDefault="00FD0082" w:rsidP="00FD0082">
            <w:pPr>
              <w:shd w:val="clear" w:color="auto" w:fill="FFFFFF"/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«</w:t>
            </w:r>
            <w:proofErr w:type="spellStart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Збудження</w:t>
            </w:r>
            <w:proofErr w:type="spellEnd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»</w:t>
            </w:r>
          </w:p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0082" w:rsidRPr="00C20715" w:rsidRDefault="00FD0082" w:rsidP="00FD00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Коли?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кількох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хвилин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кількох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годин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після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викликали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порушення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. </w:t>
            </w:r>
          </w:p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Що</w:t>
            </w:r>
            <w:proofErr w:type="spellEnd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дитиною</w:t>
            </w:r>
            <w:proofErr w:type="spellEnd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?</w:t>
            </w:r>
            <w:r w:rsidRPr="00FD00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фізичне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психічне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збудження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може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плакати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безпідставно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сміятись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бігати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кричати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відпускати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Вас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крок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…)</w:t>
            </w:r>
          </w:p>
        </w:tc>
        <w:tc>
          <w:tcPr>
            <w:tcW w:w="0" w:type="auto"/>
          </w:tcPr>
          <w:p w:rsidR="00FD0082" w:rsidRPr="00FD0082" w:rsidRDefault="00FD0082" w:rsidP="00FD0082">
            <w:pPr>
              <w:shd w:val="clear" w:color="auto" w:fill="FFFFFF"/>
              <w:spacing w:before="300" w:after="15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Як</w:t>
            </w:r>
            <w:proofErr w:type="spellEnd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допомогти</w:t>
            </w:r>
            <w:proofErr w:type="spellEnd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:</w:t>
            </w:r>
          </w:p>
          <w:p w:rsidR="00FD0082" w:rsidRPr="00C20715" w:rsidRDefault="00FD0082" w:rsidP="00FD0082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дайте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відчувати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себе 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безпеці</w:t>
            </w:r>
            <w:proofErr w:type="spellEnd"/>
          </w:p>
          <w:p w:rsidR="00FD0082" w:rsidRPr="00C20715" w:rsidRDefault="00FD0082" w:rsidP="00FD0082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не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залишайте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дитину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саму</w:t>
            </w:r>
            <w:proofErr w:type="spellEnd"/>
          </w:p>
          <w:p w:rsidR="00FD0082" w:rsidRPr="00C20715" w:rsidRDefault="00FD0082" w:rsidP="00FD0082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намагайтесь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витримати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” будь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-яку,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навіть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нестерпнішу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поведінку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</w:p>
          <w:p w:rsidR="00FD0082" w:rsidRPr="00C20715" w:rsidRDefault="00FD0082" w:rsidP="00FD0082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своїх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діях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намагайтесь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дотримуватись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темпу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поведінки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( разом</w:t>
            </w:r>
            <w:proofErr w:type="gram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рухайтесь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дитиною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розмовляйте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виразно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мова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гучна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поступовим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зниженням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гучності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дає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можливість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вгамовувати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рухову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активність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(будьте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провідником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керманичем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поведінки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)</w:t>
            </w:r>
          </w:p>
          <w:p w:rsidR="00FD0082" w:rsidRPr="00C20715" w:rsidRDefault="00FD0082" w:rsidP="00FD0082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дбайте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безпеку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поведінка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загрозливою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нещасних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випадків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)</w:t>
            </w:r>
          </w:p>
          <w:p w:rsidR="00FD0082" w:rsidRPr="00C20715" w:rsidRDefault="00FD0082" w:rsidP="00FD0082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дозволяйте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плакати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чіплятись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за вас</w:t>
            </w:r>
          </w:p>
          <w:p w:rsidR="00FD0082" w:rsidRPr="00C20715" w:rsidRDefault="00FD0082" w:rsidP="00FD0082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втішайте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дитину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завжди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будьте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поруч</w:t>
            </w:r>
            <w:proofErr w:type="spellEnd"/>
          </w:p>
          <w:p w:rsidR="00FD0082" w:rsidRPr="00C20715" w:rsidRDefault="00FD0082" w:rsidP="00FD0082">
            <w:pPr>
              <w:numPr>
                <w:ilvl w:val="0"/>
                <w:numId w:val="2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зберігайте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спокій</w:t>
            </w:r>
            <w:proofErr w:type="spellEnd"/>
          </w:p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0082" w:rsidRPr="00FD0082" w:rsidRDefault="00FD0082" w:rsidP="00FD0082">
            <w:pPr>
              <w:shd w:val="clear" w:color="auto" w:fill="FFFFFF"/>
              <w:spacing w:before="300" w:after="15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Застереження</w:t>
            </w:r>
            <w:proofErr w:type="spellEnd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:</w:t>
            </w:r>
          </w:p>
          <w:p w:rsidR="00FD0082" w:rsidRPr="00C20715" w:rsidRDefault="00FD0082" w:rsidP="00FD008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жодних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вимог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,</w:t>
            </w:r>
          </w:p>
          <w:p w:rsidR="00FD0082" w:rsidRPr="00C20715" w:rsidRDefault="00FD0082" w:rsidP="00FD008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жодних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аргументів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,</w:t>
            </w:r>
          </w:p>
          <w:p w:rsidR="00FD0082" w:rsidRPr="00C20715" w:rsidRDefault="00FD0082" w:rsidP="00FD008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жодних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докорів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,</w:t>
            </w:r>
          </w:p>
          <w:p w:rsidR="00FD0082" w:rsidRPr="00C20715" w:rsidRDefault="00FD0082" w:rsidP="00FD0082">
            <w:pPr>
              <w:numPr>
                <w:ilvl w:val="0"/>
                <w:numId w:val="3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вгамуйте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свій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страх і 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демонструйте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його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дітям</w:t>
            </w:r>
            <w:proofErr w:type="spellEnd"/>
          </w:p>
          <w:p w:rsidR="00FD0082" w:rsidRPr="00184052" w:rsidRDefault="00FD0082" w:rsidP="00FD0082">
            <w:pPr>
              <w:shd w:val="clear" w:color="auto" w:fill="FFFFFF"/>
              <w:spacing w:before="300" w:after="15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0082" w:rsidTr="00FD0082">
        <w:tc>
          <w:tcPr>
            <w:tcW w:w="704" w:type="dxa"/>
          </w:tcPr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3</w:t>
            </w:r>
          </w:p>
        </w:tc>
        <w:tc>
          <w:tcPr>
            <w:tcW w:w="2121" w:type="dxa"/>
          </w:tcPr>
          <w:p w:rsidR="00FD0082" w:rsidRPr="00FD0082" w:rsidRDefault="00184052" w:rsidP="00FD0082">
            <w:pPr>
              <w:shd w:val="clear" w:color="auto" w:fill="FFFFFF"/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</w:t>
            </w:r>
            <w:r w:rsidR="00FD0082"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аперечення</w:t>
            </w:r>
            <w:proofErr w:type="spellEnd"/>
            <w:r w:rsidR="00FD0082"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FD0082"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уникання</w:t>
            </w:r>
            <w:proofErr w:type="spellEnd"/>
          </w:p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Коли?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години-дні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після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події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FD0082" w:rsidRPr="00C20715" w:rsidRDefault="00FD0082" w:rsidP="00FD00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Що</w:t>
            </w:r>
            <w:proofErr w:type="spellEnd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дитиною</w:t>
            </w:r>
            <w:proofErr w:type="spellEnd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?</w:t>
            </w:r>
            <w:r w:rsidRPr="00FD008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зменшує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свою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активність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заперечує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подію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спричинила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порушення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хоче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це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говорити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робить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вигляд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нічого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чує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ховається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Спостерігається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порушення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сну,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підвищена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вразливість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дратівливість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злість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оточуючих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та на себе.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Досить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часто 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є страх.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Деякі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діти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постійно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грають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 одну і ту ж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гру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це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нормальна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поведінка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яку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можна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контролювати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).</w:t>
            </w:r>
          </w:p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0082" w:rsidRPr="00FD0082" w:rsidRDefault="00FD0082" w:rsidP="00FD0082">
            <w:pPr>
              <w:shd w:val="clear" w:color="auto" w:fill="FFFFFF"/>
              <w:spacing w:before="300" w:after="15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lastRenderedPageBreak/>
              <w:t xml:space="preserve">Як </w:t>
            </w:r>
            <w:proofErr w:type="spellStart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допомогти</w:t>
            </w:r>
            <w:proofErr w:type="spellEnd"/>
            <w:r w:rsidRPr="00FD008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:</w:t>
            </w:r>
          </w:p>
          <w:p w:rsidR="00FD0082" w:rsidRPr="00C20715" w:rsidRDefault="00FD0082" w:rsidP="00FD00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є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нагальна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потреба 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спокої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можливості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чергуйте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періоди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дозованих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розмов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подію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періодами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свідомого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уникання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такого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(будьте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обережні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надмірно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наполягаючи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згадувати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подію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можете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поглибити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уникаючу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поведінку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може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викликати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навіть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вороже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ставлення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до вас).</w:t>
            </w:r>
          </w:p>
          <w:p w:rsidR="00FD0082" w:rsidRPr="00C20715" w:rsidRDefault="00FD0082" w:rsidP="00FD00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Якщо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уникаюча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поведінка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триває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понад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тиждень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звертайтесь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допомогою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психотравматерапевта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травматерапевта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).</w:t>
            </w:r>
          </w:p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D0082" w:rsidTr="00FD0082">
        <w:tc>
          <w:tcPr>
            <w:tcW w:w="704" w:type="dxa"/>
          </w:tcPr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4 </w:t>
            </w:r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21" w:type="dxa"/>
          </w:tcPr>
          <w:p w:rsidR="00FD0082" w:rsidRPr="002C14DA" w:rsidRDefault="00184052" w:rsidP="00FD0082">
            <w:pPr>
              <w:shd w:val="clear" w:color="auto" w:fill="FFFFFF"/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А</w:t>
            </w:r>
            <w:proofErr w:type="spellStart"/>
            <w:r w:rsidR="00FD0082"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налітична</w:t>
            </w:r>
            <w:proofErr w:type="spellEnd"/>
            <w:r w:rsidR="00FD0082"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0082" w:rsidRPr="00C20715" w:rsidRDefault="00FD0082" w:rsidP="00FD00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Коли?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години-дні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після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події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  <w:p w:rsidR="00FD0082" w:rsidRDefault="00FD0082" w:rsidP="00FD00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2C14DA" w:rsidRDefault="00FD0082" w:rsidP="002C14D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Що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дитиною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?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прагнення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зрозуміти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те,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трапилось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. </w:t>
            </w:r>
          </w:p>
          <w:p w:rsidR="002C14DA" w:rsidRDefault="00FD0082" w:rsidP="002C14D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“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Критичний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аналіз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”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травматичних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пошук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правди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та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зм</w:t>
            </w:r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істу</w:t>
            </w:r>
            <w:proofErr w:type="spellEnd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того </w:t>
            </w:r>
            <w:proofErr w:type="spellStart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сталося</w:t>
            </w:r>
            <w:proofErr w:type="spellEnd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прагнення</w:t>
            </w:r>
            <w:proofErr w:type="spellEnd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“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передбачити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”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наслідки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майбутньому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, “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змінене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”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бачення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себе та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світу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. </w:t>
            </w:r>
          </w:p>
          <w:p w:rsidR="002C14DA" w:rsidRDefault="00FD0082" w:rsidP="002C14D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Усвідомлення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того,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“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життя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розділилось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” на “до” і “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після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”. </w:t>
            </w:r>
          </w:p>
          <w:p w:rsidR="002C14DA" w:rsidRDefault="00FD0082" w:rsidP="002C14D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переживає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жахливий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досвід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відтворюючи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його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іграх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і 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цих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же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іграх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намагається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знайти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вихід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  <w:r w:rsidR="002C14DA"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</w:p>
          <w:p w:rsidR="002C14DA" w:rsidRPr="002C14DA" w:rsidRDefault="002C14DA" w:rsidP="002C14D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</w:pPr>
            <w:proofErr w:type="spellStart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Підставою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звернутись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допомогою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 xml:space="preserve"> психолога є “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Застрягання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 xml:space="preserve">” на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грі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травматичну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подію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val="ru-RU"/>
              </w:rPr>
              <w:t>.</w:t>
            </w:r>
          </w:p>
          <w:p w:rsidR="00FD0082" w:rsidRPr="00C20715" w:rsidRDefault="00FD0082" w:rsidP="00FD00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</w:p>
          <w:p w:rsidR="00FD0082" w:rsidRDefault="00FD0082" w:rsidP="00FD00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Інколи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можусь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виникати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питання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сенс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життя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страждання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про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їх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причини та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наслідки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</w:p>
          <w:p w:rsidR="00FD0082" w:rsidRPr="00C20715" w:rsidRDefault="00FD0082" w:rsidP="00FD00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ЗАСТЕРЕЖЕННЯ</w:t>
            </w:r>
            <w:r w:rsid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!!!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така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поведінка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повинна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насторожити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дорослих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адже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ця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поведінка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може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викликати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суіцидальні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наміри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).</w:t>
            </w:r>
          </w:p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0082" w:rsidRPr="002C14DA" w:rsidRDefault="00FD0082" w:rsidP="00FD0082">
            <w:pPr>
              <w:shd w:val="clear" w:color="auto" w:fill="FFFFFF"/>
              <w:spacing w:before="300" w:after="15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Яка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допомога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:</w:t>
            </w:r>
          </w:p>
          <w:p w:rsidR="00FD0082" w:rsidRPr="00C20715" w:rsidRDefault="00FD0082" w:rsidP="00FD0082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продовжуйте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спілкуватись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дитиною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розмовляйте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грайтеся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ліпіть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малюйте…). 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цих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іграх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можна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здійснювати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спроби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спрямовувати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контекст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спілкування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травматичну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подію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будте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уважні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нічого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робіть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 супротив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волі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при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появі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хвилювання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, “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виходьте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” з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травматичних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  <w:p w:rsidR="00FD0082" w:rsidRPr="002C14DA" w:rsidRDefault="00FD0082" w:rsidP="002C14DA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при</w:t>
            </w:r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потребі</w:t>
            </w:r>
            <w:proofErr w:type="spellEnd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звертайтесь</w:t>
            </w:r>
            <w:proofErr w:type="spellEnd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до </w:t>
            </w:r>
            <w:proofErr w:type="spellStart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фахівця</w:t>
            </w:r>
            <w:proofErr w:type="spellEnd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="002C14DA"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(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казкотерапевт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наративний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психолог, травма- терапевт). Для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написання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терапевтичних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історій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(для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делікатного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фахового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лікування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наслідків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травми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  <w:p w:rsidR="00FD0082" w:rsidRPr="00C20715" w:rsidRDefault="00FD0082" w:rsidP="00FD0082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оберігайте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будь-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якого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додаткового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стресу</w:t>
            </w:r>
            <w:proofErr w:type="spellEnd"/>
          </w:p>
          <w:p w:rsidR="00FD0082" w:rsidRPr="00C20715" w:rsidRDefault="00FD0082" w:rsidP="00FD0082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дозволяти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перебувати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стані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бездіяльності</w:t>
            </w:r>
            <w:proofErr w:type="spellEnd"/>
          </w:p>
          <w:p w:rsidR="00FD0082" w:rsidRPr="00C20715" w:rsidRDefault="00FD0082" w:rsidP="00FD0082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зрозумілою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віку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мовою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пояснюйте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все,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відбувається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Пояснюйте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чи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інші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заходи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були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доцільними</w:t>
            </w:r>
            <w:proofErr w:type="spellEnd"/>
            <w:r w:rsidR="002C14D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(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медичне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втручання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, похорон…)</w:t>
            </w:r>
          </w:p>
          <w:p w:rsidR="00FD0082" w:rsidRPr="00C20715" w:rsidRDefault="00FD0082" w:rsidP="00FD0082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повинна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відчувати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постійний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контроль над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ситуацією</w:t>
            </w:r>
            <w:proofErr w:type="spellEnd"/>
          </w:p>
          <w:p w:rsidR="00FD0082" w:rsidRPr="00C20715" w:rsidRDefault="00FD0082" w:rsidP="00FD0082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приховувати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спілкуватись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натяками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бути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щирими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відкритими</w:t>
            </w:r>
            <w:proofErr w:type="spellEnd"/>
          </w:p>
          <w:p w:rsidR="00FD0082" w:rsidRPr="00C20715" w:rsidRDefault="00FD0082" w:rsidP="00FD0082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стежте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щоб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достатньо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спала і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повноцінно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харчувалась</w:t>
            </w:r>
            <w:proofErr w:type="spellEnd"/>
          </w:p>
          <w:p w:rsidR="00FD0082" w:rsidRPr="002C14DA" w:rsidRDefault="00FD0082" w:rsidP="002C14DA">
            <w:pPr>
              <w:numPr>
                <w:ilvl w:val="0"/>
                <w:numId w:val="4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>слідкуйте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щоб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фази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свідомого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заглиблення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в тему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чергувались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 фазами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свідомого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відволікання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неї</w:t>
            </w:r>
            <w:proofErr w:type="spellEnd"/>
          </w:p>
        </w:tc>
        <w:tc>
          <w:tcPr>
            <w:tcW w:w="0" w:type="auto"/>
          </w:tcPr>
          <w:p w:rsidR="00FD0082" w:rsidRPr="002C14DA" w:rsidRDefault="00FD0082" w:rsidP="00FD0082">
            <w:pPr>
              <w:shd w:val="clear" w:color="auto" w:fill="FFFFFF"/>
              <w:spacing w:before="300" w:after="15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lastRenderedPageBreak/>
              <w:t>Застереження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:</w:t>
            </w:r>
          </w:p>
          <w:p w:rsidR="00FD0082" w:rsidRPr="00C20715" w:rsidRDefault="00FD0082" w:rsidP="00FD0082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не докучайте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будьте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готові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слухати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lastRenderedPageBreak/>
              <w:t xml:space="preserve">і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вислуховувати</w:t>
            </w:r>
            <w:proofErr w:type="spellEnd"/>
          </w:p>
          <w:p w:rsidR="00FD0082" w:rsidRPr="00C20715" w:rsidRDefault="00FD0082" w:rsidP="00FD0082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не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вимагайте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пояснень</w:t>
            </w:r>
            <w:proofErr w:type="spellEnd"/>
          </w:p>
          <w:p w:rsidR="00FD0082" w:rsidRPr="00C20715" w:rsidRDefault="00FD0082" w:rsidP="00FD0082">
            <w:pPr>
              <w:numPr>
                <w:ilvl w:val="0"/>
                <w:numId w:val="5"/>
              </w:numPr>
              <w:shd w:val="clear" w:color="auto" w:fill="FFFFFF"/>
              <w:spacing w:after="150"/>
              <w:ind w:left="30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не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чиніть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  <w:t>тиску</w:t>
            </w:r>
            <w:proofErr w:type="spellEnd"/>
          </w:p>
          <w:p w:rsidR="00FD0082" w:rsidRPr="00C20715" w:rsidRDefault="00FD0082" w:rsidP="00FD0082">
            <w:pPr>
              <w:shd w:val="clear" w:color="auto" w:fill="FFFFFF"/>
              <w:spacing w:before="300" w:after="15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D0082" w:rsidTr="00FD0082">
        <w:tc>
          <w:tcPr>
            <w:tcW w:w="704" w:type="dxa"/>
          </w:tcPr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07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5</w:t>
            </w:r>
          </w:p>
        </w:tc>
        <w:tc>
          <w:tcPr>
            <w:tcW w:w="2121" w:type="dxa"/>
          </w:tcPr>
          <w:p w:rsidR="00FD0082" w:rsidRPr="002C14DA" w:rsidRDefault="00B54974" w:rsidP="00FD0082">
            <w:pPr>
              <w:shd w:val="clear" w:color="auto" w:fill="FFFFFF"/>
              <w:spacing w:before="300" w:after="15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О</w:t>
            </w:r>
            <w:r w:rsidR="00FD0082"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працювання</w:t>
            </w:r>
            <w:proofErr w:type="spellEnd"/>
            <w:r w:rsidR="00FD0082"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D0082"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проблеми</w:t>
            </w:r>
            <w:proofErr w:type="spellEnd"/>
            <w:r w:rsidR="00FD0082"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»</w:t>
            </w:r>
          </w:p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0082" w:rsidRPr="00C20715" w:rsidRDefault="00FD0082" w:rsidP="00FD008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</w:pPr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Коли?</w:t>
            </w:r>
            <w:r w:rsidRPr="002C14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тижні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після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події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. </w:t>
            </w:r>
          </w:p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Що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дитиною</w:t>
            </w:r>
            <w:proofErr w:type="spellEnd"/>
            <w:r w:rsidRPr="002C14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  <w:t>?</w:t>
            </w:r>
            <w:r w:rsidRPr="002C14D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  <w:t xml:space="preserve"> </w:t>
            </w:r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–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відсутність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симптомів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Згадуючи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травматичну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подію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вже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виникає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"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травматичне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навантаження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Дитина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спокійно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може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це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розповідати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її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більше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переповнюють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негативні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почуття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минулих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травматичних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подій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. В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дитини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не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залишається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негативних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переконань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 xml:space="preserve"> про себе та про </w:t>
            </w:r>
            <w:proofErr w:type="spellStart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світ</w:t>
            </w:r>
            <w:proofErr w:type="spellEnd"/>
            <w:r w:rsidRPr="00C2071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</w:tcPr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FD0082" w:rsidRDefault="00FD0082" w:rsidP="00FD0082">
            <w:pPr>
              <w:spacing w:before="300" w:after="150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CB6182" w:rsidRPr="00C20715" w:rsidRDefault="00CB6182" w:rsidP="00CB61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</w:pPr>
      <w:r w:rsidRPr="00C20715">
        <w:rPr>
          <w:rFonts w:ascii="Times New Roman" w:eastAsia="Times New Roman" w:hAnsi="Times New Roman" w:cs="Times New Roman"/>
          <w:color w:val="333333"/>
          <w:sz w:val="28"/>
          <w:szCs w:val="28"/>
          <w:lang w:val="ru-RU"/>
        </w:rPr>
        <w:t>У ВИПАДКУ ВАЖКОГО ПЕРЕБІГУ ВСІХ ФАЗ ВІДРЕАГУВАННЯ, ПРИ НАДМІРНІЙ ТРИВОЖНОСТІ ДОРОСЛИХ ЗА СТАН ДИТИНИ, ПРИ ТРИВАЛОСТІ СИМПТОМАТИКИ ПОНАД ЧОТИРИ ТИЖНІ, ЗВЕРТАЙТЕСЬ ЗА СПЕЦІАЛІЗОВАНОЮ ДОПОМОГОЮ ДО ФАХІВЦЯ.</w:t>
      </w:r>
    </w:p>
    <w:p w:rsidR="00425F67" w:rsidRPr="00B54974" w:rsidRDefault="00CB6182" w:rsidP="00B54974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1840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Ми</w:t>
      </w:r>
      <w:proofErr w:type="spellEnd"/>
      <w:r w:rsidRPr="001840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840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бажаємо</w:t>
      </w:r>
      <w:proofErr w:type="spellEnd"/>
      <w:r w:rsidRPr="001840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840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Вам</w:t>
      </w:r>
      <w:proofErr w:type="spellEnd"/>
      <w:r w:rsidRPr="001840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840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здоров’я</w:t>
      </w:r>
      <w:proofErr w:type="spellEnd"/>
      <w:r w:rsidRPr="0018405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!</w:t>
      </w:r>
    </w:p>
    <w:sectPr w:rsidR="00425F67" w:rsidRPr="00B54974" w:rsidSect="00266D8A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C4D75"/>
    <w:multiLevelType w:val="multilevel"/>
    <w:tmpl w:val="75802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3440AF"/>
    <w:multiLevelType w:val="multilevel"/>
    <w:tmpl w:val="5C74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6808F4"/>
    <w:multiLevelType w:val="multilevel"/>
    <w:tmpl w:val="3EE42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E81D01"/>
    <w:multiLevelType w:val="multilevel"/>
    <w:tmpl w:val="EF64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090150"/>
    <w:multiLevelType w:val="multilevel"/>
    <w:tmpl w:val="1892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AA"/>
    <w:rsid w:val="00081565"/>
    <w:rsid w:val="00097D6B"/>
    <w:rsid w:val="000D4E38"/>
    <w:rsid w:val="00184052"/>
    <w:rsid w:val="00266D8A"/>
    <w:rsid w:val="002C14DA"/>
    <w:rsid w:val="003C2A9E"/>
    <w:rsid w:val="00425F67"/>
    <w:rsid w:val="00623DAA"/>
    <w:rsid w:val="00750E0D"/>
    <w:rsid w:val="009A011D"/>
    <w:rsid w:val="00A91A7F"/>
    <w:rsid w:val="00B54974"/>
    <w:rsid w:val="00C20715"/>
    <w:rsid w:val="00CA30B5"/>
    <w:rsid w:val="00CB6182"/>
    <w:rsid w:val="00FD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C55574-F999-4347-80B1-C2A081B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2021-01-29T07:06:00Z</dcterms:created>
  <dcterms:modified xsi:type="dcterms:W3CDTF">2021-02-10T13:38:00Z</dcterms:modified>
</cp:coreProperties>
</file>